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906DD" w14:textId="77777777" w:rsidR="00141794" w:rsidRPr="00A5112E" w:rsidRDefault="00141794" w:rsidP="00141794">
      <w:pPr>
        <w:jc w:val="center"/>
        <w:rPr>
          <w:rFonts w:ascii="Times New Roman" w:hAnsi="Times New Roman" w:cs="Times New Roman"/>
          <w:b/>
        </w:rPr>
      </w:pPr>
      <w:r w:rsidRPr="00A5112E">
        <w:rPr>
          <w:rFonts w:ascii="Times New Roman" w:hAnsi="Times New Roman" w:cs="Times New Roman"/>
          <w:b/>
        </w:rPr>
        <w:t>Class Lesson Plan</w:t>
      </w:r>
    </w:p>
    <w:p w14:paraId="52590BD3" w14:textId="77777777" w:rsidR="00141794" w:rsidRPr="00A5112E" w:rsidRDefault="00141794" w:rsidP="00141794">
      <w:pPr>
        <w:rPr>
          <w:rFonts w:ascii="Times New Roman" w:hAnsi="Times New Roman" w:cs="Times New Roman"/>
          <w:b/>
        </w:rPr>
      </w:pPr>
    </w:p>
    <w:p w14:paraId="3D2778B1" w14:textId="77777777" w:rsidR="00141794" w:rsidRPr="00A5112E" w:rsidRDefault="00141794" w:rsidP="00141794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Class: </w:t>
      </w:r>
      <w:r>
        <w:rPr>
          <w:rFonts w:ascii="Times New Roman" w:hAnsi="Times New Roman" w:cs="Times New Roman"/>
          <w:color w:val="0000FF"/>
        </w:rPr>
        <w:t xml:space="preserve">Grade 7/8 (30 students)      </w:t>
      </w:r>
      <w:r w:rsidRPr="00A5112E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color w:val="0000FF"/>
        </w:rPr>
        <w:t>Mon</w:t>
      </w:r>
      <w:r w:rsidRPr="00A5112E"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t>Sept 16</w:t>
      </w:r>
      <w:r w:rsidRPr="00A5112E">
        <w:rPr>
          <w:rFonts w:ascii="Times New Roman" w:hAnsi="Times New Roman" w:cs="Times New Roman"/>
          <w:color w:val="0000FF"/>
          <w:vertAlign w:val="superscript"/>
        </w:rPr>
        <w:t>th</w:t>
      </w:r>
      <w:r w:rsidRPr="00A5112E">
        <w:rPr>
          <w:rFonts w:ascii="Times New Roman" w:hAnsi="Times New Roman" w:cs="Times New Roman"/>
          <w:color w:val="0000FF"/>
        </w:rPr>
        <w:t xml:space="preserve">, 2019   </w:t>
      </w:r>
      <w:r>
        <w:rPr>
          <w:rFonts w:ascii="Times New Roman" w:hAnsi="Times New Roman" w:cs="Times New Roman"/>
          <w:color w:val="0000FF"/>
        </w:rPr>
        <w:t xml:space="preserve"> </w:t>
      </w:r>
      <w:r w:rsidRPr="00A5112E">
        <w:rPr>
          <w:rFonts w:ascii="Times New Roman" w:hAnsi="Times New Roman" w:cs="Times New Roman"/>
          <w:b/>
        </w:rPr>
        <w:t xml:space="preserve">Lesson Duration: 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 xml:space="preserve"> minutes</w:t>
      </w:r>
    </w:p>
    <w:p w14:paraId="2E4DF7D7" w14:textId="77777777" w:rsidR="00141794" w:rsidRPr="00A5112E" w:rsidRDefault="00141794" w:rsidP="00141794">
      <w:pPr>
        <w:ind w:firstLine="70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FF"/>
        </w:rPr>
        <w:t xml:space="preserve">       8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>am-</w:t>
      </w:r>
      <w:r>
        <w:rPr>
          <w:rFonts w:ascii="Times New Roman" w:hAnsi="Times New Roman" w:cs="Times New Roman"/>
          <w:color w:val="0000FF"/>
        </w:rPr>
        <w:t>9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30</w:t>
      </w:r>
      <w:r w:rsidRPr="00A5112E">
        <w:rPr>
          <w:rFonts w:ascii="Times New Roman" w:hAnsi="Times New Roman" w:cs="Times New Roman"/>
          <w:color w:val="0000FF"/>
        </w:rPr>
        <w:t>am</w:t>
      </w:r>
    </w:p>
    <w:p w14:paraId="0029CF46" w14:textId="77777777" w:rsidR="00141794" w:rsidRPr="00A5112E" w:rsidRDefault="00141794" w:rsidP="00141794">
      <w:pPr>
        <w:rPr>
          <w:rFonts w:ascii="Times New Roman" w:hAnsi="Times New Roman" w:cs="Times New Roman"/>
          <w:b/>
        </w:rPr>
      </w:pPr>
    </w:p>
    <w:p w14:paraId="5F014D93" w14:textId="77777777" w:rsidR="00141794" w:rsidRPr="00A5112E" w:rsidRDefault="00141794" w:rsidP="00141794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Title: </w:t>
      </w:r>
      <w:r>
        <w:rPr>
          <w:rFonts w:ascii="Times New Roman" w:hAnsi="Times New Roman" w:cs="Times New Roman"/>
          <w:i/>
          <w:color w:val="0000FF"/>
        </w:rPr>
        <w:t xml:space="preserve">Introduction to Water on First Nation Reserves  </w:t>
      </w:r>
    </w:p>
    <w:p w14:paraId="5009F37E" w14:textId="77777777" w:rsidR="00141794" w:rsidRPr="00A5112E" w:rsidRDefault="00141794" w:rsidP="00141794">
      <w:pPr>
        <w:rPr>
          <w:rFonts w:ascii="Times New Roman" w:hAnsi="Times New Roman" w:cs="Times New Roman"/>
          <w:color w:val="0000FF"/>
        </w:rPr>
      </w:pPr>
    </w:p>
    <w:p w14:paraId="28CF1100" w14:textId="77777777" w:rsidR="00141794" w:rsidRPr="00A5112E" w:rsidRDefault="00141794" w:rsidP="00141794">
      <w:pPr>
        <w:ind w:left="1134" w:hanging="1134"/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>Unit Plan:</w:t>
      </w:r>
      <w:r w:rsidRPr="00A51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>Fresh Water and Saltwater Systems – Water usage and cleanliness</w:t>
      </w:r>
    </w:p>
    <w:p w14:paraId="2ACBF9E1" w14:textId="77777777" w:rsidR="00141794" w:rsidRPr="00A5112E" w:rsidRDefault="00141794" w:rsidP="00141794">
      <w:pPr>
        <w:rPr>
          <w:rFonts w:ascii="Times New Roman" w:hAnsi="Times New Roman" w:cs="Times New Roman"/>
          <w:b/>
        </w:rPr>
      </w:pPr>
    </w:p>
    <w:p w14:paraId="6E3DEE26" w14:textId="77777777" w:rsidR="00141794" w:rsidRPr="00A5112E" w:rsidRDefault="00141794" w:rsidP="00141794">
      <w:pPr>
        <w:rPr>
          <w:rFonts w:ascii="Times New Roman" w:hAnsi="Times New Roman" w:cs="Times New Roman"/>
          <w:b/>
          <w:color w:val="000000" w:themeColor="text1"/>
        </w:rPr>
      </w:pPr>
      <w:r w:rsidRPr="00A5112E">
        <w:rPr>
          <w:rFonts w:ascii="Times New Roman" w:hAnsi="Times New Roman" w:cs="Times New Roman"/>
          <w:b/>
          <w:color w:val="000000" w:themeColor="text1"/>
        </w:rPr>
        <w:t>Objective of Lesson (in own words):</w:t>
      </w:r>
    </w:p>
    <w:p w14:paraId="58E61799" w14:textId="01E9E174" w:rsidR="00141794" w:rsidRPr="00A5112E" w:rsidRDefault="00141794" w:rsidP="00141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>
        <w:rPr>
          <w:rFonts w:ascii="Times New Roman" w:hAnsi="Times New Roman" w:cs="Times New Roman"/>
          <w:color w:val="0000FF"/>
        </w:rPr>
        <w:t xml:space="preserve">participate in learning about water pollution and the state of water cleanliness </w:t>
      </w:r>
      <w:r w:rsidR="00EA74E7">
        <w:rPr>
          <w:rFonts w:ascii="Times New Roman" w:hAnsi="Times New Roman" w:cs="Times New Roman"/>
          <w:color w:val="0000FF"/>
        </w:rPr>
        <w:t>on</w:t>
      </w:r>
      <w:r>
        <w:rPr>
          <w:rFonts w:ascii="Times New Roman" w:hAnsi="Times New Roman" w:cs="Times New Roman"/>
          <w:color w:val="0000FF"/>
        </w:rPr>
        <w:t xml:space="preserve"> First Nation Reserves within Canada</w:t>
      </w:r>
    </w:p>
    <w:p w14:paraId="0E2422B9" w14:textId="77777777" w:rsidR="00141794" w:rsidRPr="00A5112E" w:rsidRDefault="00141794" w:rsidP="00141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reflect on personal lived experiences as they explore </w:t>
      </w:r>
      <w:r>
        <w:rPr>
          <w:rFonts w:ascii="Times New Roman" w:hAnsi="Times New Roman" w:cs="Times New Roman"/>
          <w:color w:val="0000FF"/>
        </w:rPr>
        <w:t>elements of privilege</w:t>
      </w:r>
    </w:p>
    <w:p w14:paraId="1B54DA64" w14:textId="77777777" w:rsidR="00141794" w:rsidRPr="00A5112E" w:rsidRDefault="00141794" w:rsidP="00141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>
        <w:rPr>
          <w:rFonts w:ascii="Times New Roman" w:hAnsi="Times New Roman" w:cs="Times New Roman"/>
          <w:color w:val="0000FF"/>
        </w:rPr>
        <w:t xml:space="preserve">participate in in-class discussions </w:t>
      </w:r>
    </w:p>
    <w:p w14:paraId="214AF73C" w14:textId="77777777" w:rsidR="00141794" w:rsidRPr="00A5112E" w:rsidRDefault="00141794" w:rsidP="00141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>
        <w:rPr>
          <w:rFonts w:ascii="Times New Roman" w:hAnsi="Times New Roman" w:cs="Times New Roman"/>
          <w:color w:val="0000FF"/>
        </w:rPr>
        <w:t xml:space="preserve">watch a short documentary on the water advisory in First Nation Communities within Canada </w:t>
      </w:r>
    </w:p>
    <w:p w14:paraId="53FB8885" w14:textId="77777777" w:rsidR="00141794" w:rsidRPr="00A5112E" w:rsidRDefault="00141794" w:rsidP="00141794">
      <w:pPr>
        <w:pStyle w:val="ListParagrap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5818"/>
        <w:gridCol w:w="5523"/>
      </w:tblGrid>
      <w:tr w:rsidR="00141794" w:rsidRPr="00A5112E" w14:paraId="15EB5304" w14:textId="77777777" w:rsidTr="00141794">
        <w:trPr>
          <w:trHeight w:val="2806"/>
        </w:trPr>
        <w:tc>
          <w:tcPr>
            <w:tcW w:w="5818" w:type="dxa"/>
            <w:tcBorders>
              <w:bottom w:val="single" w:sz="4" w:space="0" w:color="auto"/>
            </w:tcBorders>
          </w:tcPr>
          <w:p w14:paraId="73B13A58" w14:textId="77777777" w:rsidR="00141794" w:rsidRPr="006D021F" w:rsidRDefault="00141794" w:rsidP="00893EA0">
            <w:r w:rsidRPr="006D021F">
              <w:rPr>
                <w:rFonts w:ascii="Times New Roman" w:hAnsi="Times New Roman" w:cs="Times New Roman"/>
                <w:b/>
              </w:rPr>
              <w:t xml:space="preserve">Learner Outcomes </w:t>
            </w:r>
          </w:p>
          <w:p w14:paraId="1FEC1B67" w14:textId="77777777" w:rsidR="00141794" w:rsidRPr="00AB7162" w:rsidRDefault="00F06A80" w:rsidP="00F06A80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Science</w:t>
            </w:r>
          </w:p>
          <w:p w14:paraId="314D1D38" w14:textId="77777777" w:rsidR="00F06A80" w:rsidRPr="00AB7162" w:rsidRDefault="00D55490" w:rsidP="006125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describe, in general terms, the distribution of water in Alberta, Canada and the world; and interpret information about water characteristics (Alberta Education, 2014, p. 47)</w:t>
            </w:r>
          </w:p>
          <w:p w14:paraId="6E290BDB" w14:textId="77777777" w:rsidR="00D55490" w:rsidRPr="00AB7162" w:rsidRDefault="00D55490" w:rsidP="006125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identify major factors used in determining if water is potable, and describe and demonstrate tests of water quality (Alberta Education, 2014, p. 47)</w:t>
            </w:r>
          </w:p>
          <w:p w14:paraId="1859D413" w14:textId="77777777" w:rsidR="00D55490" w:rsidRPr="00AB7162" w:rsidRDefault="00E45A25" w:rsidP="006125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analyze human water uses, and identify the nature and scope of impacts resulting from different uses (Alberta Education, 2014, p. 48)</w:t>
            </w:r>
          </w:p>
          <w:p w14:paraId="3D6A834F" w14:textId="24557C12" w:rsidR="001A5638" w:rsidRPr="00AB7162" w:rsidRDefault="001A5638" w:rsidP="001A5638">
            <w:pPr>
              <w:pStyle w:val="NormalWeb"/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Social Studies</w:t>
            </w:r>
          </w:p>
          <w:p w14:paraId="21727742" w14:textId="67DEECCA" w:rsidR="001D6080" w:rsidRPr="00AB7162" w:rsidRDefault="001D6080" w:rsidP="006125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“develop skills of critical thinking and creative thinking”  (Alberta Education, 2006, pg. 8)</w:t>
            </w:r>
          </w:p>
          <w:p w14:paraId="5C93E57F" w14:textId="53B510D9" w:rsidR="001D6080" w:rsidRPr="00AB7162" w:rsidRDefault="00FF2293" w:rsidP="006125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 xml:space="preserve"> </w:t>
            </w:r>
            <w:r w:rsidR="001D6080" w:rsidRPr="00AB7162">
              <w:rPr>
                <w:color w:val="3333FF"/>
              </w:rPr>
              <w:t>“demonstrate the ability to analyze local and current affairs”  (Alberta Education, 2006, pg. 8)</w:t>
            </w:r>
          </w:p>
          <w:p w14:paraId="30D83166" w14:textId="77777777" w:rsidR="001D6080" w:rsidRPr="00AB7162" w:rsidRDefault="001D6080" w:rsidP="006125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“develop skills of geographic thinking”  (Alberta Education, 2006, pg. 8)</w:t>
            </w:r>
          </w:p>
          <w:p w14:paraId="7ED7555A" w14:textId="23A0919E" w:rsidR="00E45A25" w:rsidRPr="00AB7162" w:rsidRDefault="00247CDD" w:rsidP="00612521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 xml:space="preserve"> </w:t>
            </w:r>
            <w:r w:rsidR="001D6080" w:rsidRPr="00AB7162">
              <w:rPr>
                <w:color w:val="3333FF"/>
              </w:rPr>
              <w:t>“propose and apply new ideas and strategies, supported with facts and reasons, to contribute to problem solving and decision making” (Alberta Education, 2006, pg. 8)</w:t>
            </w:r>
          </w:p>
          <w:p w14:paraId="48F0DA0C" w14:textId="77777777" w:rsidR="006E2201" w:rsidRPr="00AB7162" w:rsidRDefault="006E2201" w:rsidP="00612521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“develop age-appropriate behaviour for social involvement as responsible citizens contributing to their community” (Alberta Education, 2006, pg. 9)</w:t>
            </w:r>
          </w:p>
          <w:p w14:paraId="2A47A5E7" w14:textId="77777777" w:rsidR="006E2201" w:rsidRPr="00AB7162" w:rsidRDefault="006E2201" w:rsidP="00612521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lastRenderedPageBreak/>
              <w:t>“support and participate in activities and projects that promote the well-being and meet the particular needs of their community” (Alberta Education, 2006, pg. 9)</w:t>
            </w:r>
          </w:p>
          <w:p w14:paraId="2AC94838" w14:textId="77777777" w:rsidR="00CE2376" w:rsidRPr="00AB7162" w:rsidRDefault="001507FE" w:rsidP="00CE2376">
            <w:pPr>
              <w:pStyle w:val="NormalWeb"/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English</w:t>
            </w:r>
          </w:p>
          <w:p w14:paraId="6B4C932E" w14:textId="77777777" w:rsidR="00C3487D" w:rsidRPr="00AB7162" w:rsidRDefault="00CE2376" w:rsidP="00612521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experience oral, print and other media texts from a variety of cultural traditions and genres, such as journals, nature programs, short stories, poetry, letters, CDROM programs, mysteries, historical fiction, drawings and prints (Alberta Education, 2000, p. 33) (grade 7)</w:t>
            </w:r>
          </w:p>
          <w:p w14:paraId="2EED1705" w14:textId="441EC3DB" w:rsidR="00C3487D" w:rsidRPr="00AB7162" w:rsidRDefault="00C3487D" w:rsidP="00612521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scan to locate specific information quickly; summarize and record information useful for research purposes (Alberta Education, 2000, p. 55)</w:t>
            </w:r>
          </w:p>
          <w:p w14:paraId="0AC1A837" w14:textId="77777777" w:rsidR="00612521" w:rsidRPr="00AB7162" w:rsidRDefault="007D0E4F" w:rsidP="00612521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make notes, using headings and subheadings or graphic organizers appropriate to a topic; reference source (Alberta Education, 2000, p. 55)</w:t>
            </w:r>
          </w:p>
          <w:p w14:paraId="248D7628" w14:textId="568862C3" w:rsidR="00612521" w:rsidRPr="00AB7162" w:rsidRDefault="00612521" w:rsidP="00612521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use quotation marks to identify information taken from secondary sources in own writing (Alberta Education, 2000, p. 81)</w:t>
            </w:r>
          </w:p>
          <w:p w14:paraId="0BA75DE0" w14:textId="77777777" w:rsidR="007D0E4F" w:rsidRPr="00AB7162" w:rsidRDefault="00612521" w:rsidP="00612521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listen and view attentively to organize and classify information and to carry out multi-step instructions (Alberta Education, 2000, p. 85)</w:t>
            </w:r>
          </w:p>
          <w:p w14:paraId="71182E9D" w14:textId="30CA95BC" w:rsidR="0056371F" w:rsidRPr="00AB7162" w:rsidRDefault="0056371F" w:rsidP="0056371F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AB7162">
              <w:rPr>
                <w:color w:val="3333FF"/>
              </w:rPr>
              <w:t>contribute collaboratively in group situations, by asking questions and building on the ideas of others (Alberta Education, 2000, p. 95)</w:t>
            </w:r>
          </w:p>
        </w:tc>
        <w:tc>
          <w:tcPr>
            <w:tcW w:w="5523" w:type="dxa"/>
          </w:tcPr>
          <w:p w14:paraId="47C1258F" w14:textId="77777777" w:rsidR="00141794" w:rsidRPr="00A5112E" w:rsidRDefault="0014179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Plan for Diversity</w:t>
            </w:r>
          </w:p>
          <w:p w14:paraId="57CAC7C6" w14:textId="77777777" w:rsidR="00141794" w:rsidRPr="00A5112E" w:rsidRDefault="00141794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Have Learning Objective and reminders on board in preparation for class</w:t>
            </w:r>
          </w:p>
          <w:p w14:paraId="195ED531" w14:textId="7E6D6413" w:rsidR="00141794" w:rsidRDefault="00141794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B97793">
              <w:rPr>
                <w:rFonts w:ascii="Times New Roman" w:hAnsi="Times New Roman" w:cs="Times New Roman"/>
                <w:color w:val="0000FF"/>
              </w:rPr>
              <w:t xml:space="preserve">Provide </w:t>
            </w:r>
            <w:r w:rsidRPr="00717923">
              <w:rPr>
                <w:rFonts w:ascii="Times New Roman" w:hAnsi="Times New Roman" w:cs="Times New Roman"/>
                <w:color w:val="0000FF"/>
              </w:rPr>
              <w:t>students with handout on guiding questions</w:t>
            </w:r>
            <w:r w:rsidR="008A32DB">
              <w:rPr>
                <w:rFonts w:ascii="Times New Roman" w:hAnsi="Times New Roman" w:cs="Times New Roman"/>
                <w:color w:val="0000FF"/>
              </w:rPr>
              <w:t xml:space="preserve"> (Appendix A)</w:t>
            </w:r>
          </w:p>
          <w:p w14:paraId="66257F9B" w14:textId="77777777" w:rsidR="00141794" w:rsidRPr="00A5112E" w:rsidRDefault="00141794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Ask questions within a simpler context so all grade levels can participate in class discussion </w:t>
            </w:r>
          </w:p>
          <w:p w14:paraId="479D5019" w14:textId="77777777" w:rsidR="00141794" w:rsidRDefault="00141794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During Introduction presentation, speak slow and repeat complex information</w:t>
            </w:r>
          </w:p>
          <w:p w14:paraId="7916B368" w14:textId="77777777" w:rsidR="00141794" w:rsidRDefault="00141794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Thumbs up clarification to ensure all students </w:t>
            </w:r>
            <w:r w:rsidR="003E65DC">
              <w:rPr>
                <w:rFonts w:ascii="Times New Roman" w:hAnsi="Times New Roman" w:cs="Times New Roman"/>
                <w:color w:val="0000FF"/>
              </w:rPr>
              <w:t>are on</w:t>
            </w:r>
            <w:r>
              <w:rPr>
                <w:rFonts w:ascii="Times New Roman" w:hAnsi="Times New Roman" w:cs="Times New Roman"/>
                <w:color w:val="0000FF"/>
              </w:rPr>
              <w:t xml:space="preserve"> the same track </w:t>
            </w:r>
          </w:p>
          <w:p w14:paraId="76EDA54C" w14:textId="77777777" w:rsidR="00141794" w:rsidRPr="00141794" w:rsidRDefault="00141794" w:rsidP="00141794"/>
        </w:tc>
      </w:tr>
      <w:tr w:rsidR="00141794" w:rsidRPr="00A5112E" w14:paraId="5C1E7B6B" w14:textId="77777777" w:rsidTr="00141794">
        <w:trPr>
          <w:trHeight w:val="2581"/>
        </w:trPr>
        <w:tc>
          <w:tcPr>
            <w:tcW w:w="5818" w:type="dxa"/>
            <w:tcBorders>
              <w:bottom w:val="single" w:sz="4" w:space="0" w:color="auto"/>
            </w:tcBorders>
          </w:tcPr>
          <w:p w14:paraId="7FDC8469" w14:textId="77777777" w:rsidR="00141794" w:rsidRPr="00A5112E" w:rsidRDefault="0014179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Prerequisite Knowledge, Skills, Strategies </w:t>
            </w:r>
          </w:p>
          <w:p w14:paraId="49D0A6AE" w14:textId="77777777" w:rsidR="00141794" w:rsidRPr="00A5112E" w:rsidRDefault="0014179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and Attitudes</w:t>
            </w:r>
          </w:p>
          <w:p w14:paraId="649748D6" w14:textId="77777777" w:rsidR="00141794" w:rsidRPr="00A5112E" w:rsidRDefault="00141794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Student</w:t>
            </w:r>
            <w:r>
              <w:rPr>
                <w:rFonts w:ascii="Times New Roman" w:hAnsi="Times New Roman" w:cs="Times New Roman"/>
                <w:color w:val="0000FF"/>
              </w:rPr>
              <w:t>s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should come in with a positive attitude and eagerness to learn alongside peers</w:t>
            </w:r>
          </w:p>
          <w:p w14:paraId="1AD21B9A" w14:textId="77777777" w:rsidR="00141794" w:rsidRPr="00A5112E" w:rsidRDefault="00141794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should apply note taking during </w:t>
            </w:r>
            <w:r>
              <w:rPr>
                <w:rFonts w:ascii="Times New Roman" w:hAnsi="Times New Roman" w:cs="Times New Roman"/>
                <w:color w:val="0000FF"/>
              </w:rPr>
              <w:t>presentation</w:t>
            </w:r>
          </w:p>
          <w:p w14:paraId="09799EF7" w14:textId="77777777" w:rsidR="00141794" w:rsidRDefault="00141794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should </w:t>
            </w:r>
            <w:r>
              <w:rPr>
                <w:rFonts w:ascii="Times New Roman" w:hAnsi="Times New Roman" w:cs="Times New Roman"/>
                <w:color w:val="0000FF"/>
              </w:rPr>
              <w:t>demonstrate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their critical analysis </w:t>
            </w:r>
            <w:r>
              <w:rPr>
                <w:rFonts w:ascii="Times New Roman" w:hAnsi="Times New Roman" w:cs="Times New Roman"/>
                <w:color w:val="0000FF"/>
              </w:rPr>
              <w:t xml:space="preserve">and uncovering biases 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skills </w:t>
            </w:r>
            <w:r>
              <w:rPr>
                <w:rFonts w:ascii="Times New Roman" w:hAnsi="Times New Roman" w:cs="Times New Roman"/>
                <w:color w:val="0000FF"/>
              </w:rPr>
              <w:t>through presentation</w:t>
            </w:r>
          </w:p>
          <w:p w14:paraId="19D4302A" w14:textId="77777777" w:rsidR="00141794" w:rsidRPr="00141794" w:rsidRDefault="00141794" w:rsidP="00141794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need to be open and respectful towards perspective</w:t>
            </w:r>
          </w:p>
          <w:p w14:paraId="7C488B34" w14:textId="77777777" w:rsidR="00141794" w:rsidRPr="00A5112E" w:rsidRDefault="00141794" w:rsidP="00893EA0">
            <w:pPr>
              <w:pStyle w:val="ListParagraph"/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3" w:type="dxa"/>
          </w:tcPr>
          <w:p w14:paraId="061142D4" w14:textId="77777777" w:rsidR="00141794" w:rsidRPr="00A5112E" w:rsidRDefault="0014179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Preliminary Matters (Announcements, etc.)</w:t>
            </w:r>
          </w:p>
          <w:p w14:paraId="5F3D7915" w14:textId="77777777" w:rsidR="00141794" w:rsidRDefault="00141794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Learning Objectives of the </w:t>
            </w:r>
            <w:r>
              <w:rPr>
                <w:rFonts w:ascii="Times New Roman" w:hAnsi="Times New Roman" w:cs="Times New Roman"/>
                <w:color w:val="0000FF"/>
              </w:rPr>
              <w:t>period</w:t>
            </w:r>
          </w:p>
          <w:p w14:paraId="545B1210" w14:textId="77777777" w:rsidR="00141794" w:rsidRPr="00A5112E" w:rsidRDefault="00141794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Go over presentation expectations </w:t>
            </w:r>
          </w:p>
          <w:p w14:paraId="44D0DE2F" w14:textId="77777777" w:rsidR="00141794" w:rsidRPr="00A5112E" w:rsidRDefault="00141794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Go over responsibility towards peers and self</w:t>
            </w:r>
            <w:r>
              <w:rPr>
                <w:rFonts w:ascii="Times New Roman" w:hAnsi="Times New Roman" w:cs="Times New Roman"/>
                <w:color w:val="0000FF"/>
              </w:rPr>
              <w:t xml:space="preserve"> during class discussions 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1BE879E8" w14:textId="77777777" w:rsidR="00141794" w:rsidRPr="00A5112E" w:rsidRDefault="00141794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Assure students that questions are welcome  </w:t>
            </w:r>
          </w:p>
          <w:p w14:paraId="40998209" w14:textId="77777777" w:rsidR="00141794" w:rsidRPr="00141794" w:rsidRDefault="00141794" w:rsidP="00141794">
            <w:pPr>
              <w:ind w:left="36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1871A425" w14:textId="77777777" w:rsidR="00141794" w:rsidRPr="00A5112E" w:rsidRDefault="00141794" w:rsidP="00141794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2552"/>
        <w:gridCol w:w="1701"/>
        <w:gridCol w:w="1559"/>
        <w:gridCol w:w="2268"/>
      </w:tblGrid>
      <w:tr w:rsidR="00141794" w:rsidRPr="00A5112E" w14:paraId="0948766C" w14:textId="77777777" w:rsidTr="00893EA0">
        <w:tc>
          <w:tcPr>
            <w:tcW w:w="2411" w:type="dxa"/>
          </w:tcPr>
          <w:p w14:paraId="5AB2E4F9" w14:textId="77777777" w:rsidR="00141794" w:rsidRPr="00A5112E" w:rsidRDefault="00141794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1C0713E1" w14:textId="77777777" w:rsidR="00141794" w:rsidRPr="00A5112E" w:rsidRDefault="00141794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2552" w:type="dxa"/>
          </w:tcPr>
          <w:p w14:paraId="56925609" w14:textId="77777777" w:rsidR="00141794" w:rsidRPr="00A5112E" w:rsidRDefault="00141794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teacher does.</w:t>
            </w:r>
          </w:p>
        </w:tc>
        <w:tc>
          <w:tcPr>
            <w:tcW w:w="1701" w:type="dxa"/>
          </w:tcPr>
          <w:p w14:paraId="46FB730E" w14:textId="77777777" w:rsidR="00141794" w:rsidRPr="00A5112E" w:rsidRDefault="00141794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student does.</w:t>
            </w:r>
          </w:p>
        </w:tc>
        <w:tc>
          <w:tcPr>
            <w:tcW w:w="1559" w:type="dxa"/>
          </w:tcPr>
          <w:p w14:paraId="3779CD7B" w14:textId="77777777" w:rsidR="00141794" w:rsidRPr="00A5112E" w:rsidRDefault="00141794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Resources</w:t>
            </w:r>
          </w:p>
        </w:tc>
        <w:tc>
          <w:tcPr>
            <w:tcW w:w="2268" w:type="dxa"/>
          </w:tcPr>
          <w:p w14:paraId="56CCC904" w14:textId="77777777" w:rsidR="00141794" w:rsidRPr="00A5112E" w:rsidRDefault="00141794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Assessment</w:t>
            </w:r>
          </w:p>
        </w:tc>
      </w:tr>
      <w:tr w:rsidR="00141794" w:rsidRPr="00A5112E" w14:paraId="65EC216A" w14:textId="77777777" w:rsidTr="00893EA0">
        <w:tc>
          <w:tcPr>
            <w:tcW w:w="2411" w:type="dxa"/>
          </w:tcPr>
          <w:p w14:paraId="3BF3CA27" w14:textId="77777777" w:rsidR="00141794" w:rsidRPr="00A5112E" w:rsidRDefault="0014179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Introduction</w:t>
            </w:r>
          </w:p>
          <w:p w14:paraId="129F077F" w14:textId="77777777" w:rsidR="00141794" w:rsidRPr="00A5112E" w:rsidRDefault="00141794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9EF57FE" w14:textId="77777777" w:rsidR="00141794" w:rsidRPr="00A5112E" w:rsidRDefault="00141794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E0FA8B3" w14:textId="77777777" w:rsidR="00141794" w:rsidRDefault="003E65DC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</w:t>
            </w:r>
            <w:r w:rsidR="00141794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69C7DDED" w14:textId="77777777" w:rsidR="00141794" w:rsidRDefault="00141794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8:45-</w:t>
            </w:r>
          </w:p>
          <w:p w14:paraId="3399B387" w14:textId="77777777" w:rsidR="00141794" w:rsidRPr="00D53D5F" w:rsidRDefault="00141794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</w:t>
            </w:r>
            <w:r w:rsidR="003E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2552" w:type="dxa"/>
          </w:tcPr>
          <w:p w14:paraId="2A890122" w14:textId="77777777" w:rsidR="00141794" w:rsidRPr="00A5112E" w:rsidRDefault="00141794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Discuss the learning objective for the class </w:t>
            </w:r>
          </w:p>
          <w:p w14:paraId="64FD4CF1" w14:textId="77777777" w:rsidR="003E65DC" w:rsidRPr="003E65DC" w:rsidRDefault="00141794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3E65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take out Social Studies Journal</w:t>
            </w:r>
          </w:p>
          <w:p w14:paraId="647DA05A" w14:textId="77777777" w:rsidR="00141794" w:rsidRPr="003E65DC" w:rsidRDefault="00141794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3E65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Go over presentation expectations and respectful guidelines. Ensure questions are welcome </w:t>
            </w:r>
          </w:p>
          <w:p w14:paraId="427D7EA0" w14:textId="77777777" w:rsidR="00141794" w:rsidRPr="003E65DC" w:rsidRDefault="00141794" w:rsidP="003E65DC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put their hands up in recognition of guidelines</w:t>
            </w:r>
            <w:r w:rsidRPr="003E65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36FA979" w14:textId="77777777" w:rsidR="00141794" w:rsidRPr="004B35CB" w:rsidRDefault="00141794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Take out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Social Studies Journals </w:t>
            </w:r>
          </w:p>
          <w:p w14:paraId="4DC56FA2" w14:textId="77777777" w:rsidR="00141794" w:rsidRPr="003E65DC" w:rsidRDefault="00141794" w:rsidP="003E65DC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Agree to respect guidelines</w:t>
            </w:r>
          </w:p>
        </w:tc>
        <w:tc>
          <w:tcPr>
            <w:tcW w:w="1559" w:type="dxa"/>
          </w:tcPr>
          <w:p w14:paraId="2A586A2D" w14:textId="77777777" w:rsidR="00141794" w:rsidRPr="00F04BE4" w:rsidRDefault="00141794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Social Studies Journal</w:t>
            </w:r>
          </w:p>
          <w:p w14:paraId="1CEE0F66" w14:textId="77777777" w:rsidR="00141794" w:rsidRPr="00A5112E" w:rsidRDefault="003E65DC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PowerPoint presentation on Water on First Nations Reserves</w:t>
            </w:r>
          </w:p>
        </w:tc>
        <w:tc>
          <w:tcPr>
            <w:tcW w:w="2268" w:type="dxa"/>
          </w:tcPr>
          <w:p w14:paraId="73D187BB" w14:textId="7E56A5D9" w:rsidR="00141794" w:rsidRPr="000023CC" w:rsidRDefault="00D617F7" w:rsidP="00893EA0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14179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check to ensure that all students understand guidelines and check in if they understand expectations during presentation</w:t>
            </w:r>
            <w:r w:rsidR="003E65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; check to make sure all students have their social studies journal out</w:t>
            </w:r>
          </w:p>
          <w:p w14:paraId="4850FC4E" w14:textId="77777777" w:rsidR="00141794" w:rsidRPr="00A5112E" w:rsidRDefault="00141794" w:rsidP="00893EA0">
            <w:pPr>
              <w:pStyle w:val="ListParagraph"/>
              <w:ind w:left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1794" w:rsidRPr="00A5112E" w14:paraId="34512208" w14:textId="77777777" w:rsidTr="003E65DC">
        <w:trPr>
          <w:trHeight w:val="2383"/>
        </w:trPr>
        <w:tc>
          <w:tcPr>
            <w:tcW w:w="2411" w:type="dxa"/>
          </w:tcPr>
          <w:p w14:paraId="2ECABA9F" w14:textId="77777777" w:rsidR="00141794" w:rsidRPr="00A5112E" w:rsidRDefault="003E65D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Introduction </w:t>
            </w:r>
            <w:r w:rsidR="00141794">
              <w:rPr>
                <w:rFonts w:ascii="Times New Roman" w:hAnsi="Times New Roman" w:cs="Times New Roman"/>
                <w:b/>
                <w:color w:val="000000" w:themeColor="text1"/>
              </w:rPr>
              <w:t>Presentati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on </w:t>
            </w:r>
          </w:p>
          <w:p w14:paraId="32663ACE" w14:textId="77777777" w:rsidR="00141794" w:rsidRPr="00A5112E" w:rsidRDefault="00141794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EAD0E6" w14:textId="77777777" w:rsidR="00141794" w:rsidRPr="00A5112E" w:rsidRDefault="00141794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5CB5C9" w14:textId="77777777" w:rsidR="00141794" w:rsidRPr="00A5112E" w:rsidRDefault="003E65DC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17</w:t>
            </w:r>
          </w:p>
          <w:p w14:paraId="04B6BCA3" w14:textId="77777777" w:rsidR="00141794" w:rsidRDefault="00141794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716F59CE" w14:textId="77777777" w:rsidR="00141794" w:rsidRDefault="00141794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="003E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:48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57D53490" w14:textId="77777777" w:rsidR="00141794" w:rsidRPr="00A5112E" w:rsidRDefault="003E65DC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9:05</w:t>
            </w:r>
          </w:p>
        </w:tc>
        <w:tc>
          <w:tcPr>
            <w:tcW w:w="2552" w:type="dxa"/>
          </w:tcPr>
          <w:p w14:paraId="294E548D" w14:textId="77777777" w:rsidR="00141794" w:rsidRPr="003E65DC" w:rsidRDefault="003E65D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Presentation</w:t>
            </w:r>
          </w:p>
          <w:p w14:paraId="3D0E6FB4" w14:textId="77777777" w:rsidR="003E65DC" w:rsidRPr="003E65DC" w:rsidRDefault="003E65D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Ensure students are actively writing</w:t>
            </w:r>
          </w:p>
          <w:p w14:paraId="6DE014FE" w14:textId="77777777" w:rsidR="003E65DC" w:rsidRPr="003E65DC" w:rsidRDefault="003E65D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questions to test if students are listening (random popsicle stick name draw)</w:t>
            </w:r>
          </w:p>
          <w:p w14:paraId="489254DA" w14:textId="77777777" w:rsidR="003E65DC" w:rsidRPr="00A5112E" w:rsidRDefault="003E65DC" w:rsidP="003E65DC">
            <w:pPr>
              <w:pStyle w:val="ListParagraph"/>
              <w:ind w:left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CDFD59" w14:textId="77777777" w:rsidR="00141794" w:rsidRPr="003E65DC" w:rsidRDefault="003E65DC" w:rsidP="003E65DC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 w:rsidRPr="003E65DC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Students will answer teachers’ questions</w:t>
            </w:r>
          </w:p>
          <w:p w14:paraId="697D041D" w14:textId="77777777" w:rsidR="00141794" w:rsidRPr="00256BC5" w:rsidRDefault="00141794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will actively take notes</w:t>
            </w:r>
          </w:p>
          <w:p w14:paraId="7C13C2FE" w14:textId="77777777" w:rsidR="00141794" w:rsidRPr="003E65DC" w:rsidRDefault="00141794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will ask questions</w:t>
            </w:r>
            <w:r w:rsidR="003E65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if applicable</w:t>
            </w:r>
          </w:p>
        </w:tc>
        <w:tc>
          <w:tcPr>
            <w:tcW w:w="1559" w:type="dxa"/>
          </w:tcPr>
          <w:p w14:paraId="1D2C9126" w14:textId="77777777" w:rsidR="00141794" w:rsidRPr="003E65DC" w:rsidRDefault="00141794" w:rsidP="003E65DC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Social Studies Journal</w:t>
            </w:r>
          </w:p>
          <w:p w14:paraId="51C9107B" w14:textId="77777777" w:rsidR="003E65DC" w:rsidRPr="003E65DC" w:rsidRDefault="003E65DC" w:rsidP="003E65DC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PowerPoint presentation on Water on First Nations Reserves</w:t>
            </w:r>
          </w:p>
        </w:tc>
        <w:tc>
          <w:tcPr>
            <w:tcW w:w="2268" w:type="dxa"/>
          </w:tcPr>
          <w:p w14:paraId="298A28EF" w14:textId="4F6AB780" w:rsidR="00141794" w:rsidRPr="00A5112E" w:rsidRDefault="00D617F7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14179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visually checking to ensure rest of class is taking notes; students are participating in </w:t>
            </w:r>
            <w:r w:rsidR="003E65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teacher questions</w:t>
            </w:r>
          </w:p>
        </w:tc>
      </w:tr>
      <w:tr w:rsidR="003E65DC" w:rsidRPr="00A5112E" w14:paraId="266CDACA" w14:textId="77777777" w:rsidTr="003E65DC">
        <w:trPr>
          <w:trHeight w:val="2383"/>
        </w:trPr>
        <w:tc>
          <w:tcPr>
            <w:tcW w:w="2411" w:type="dxa"/>
          </w:tcPr>
          <w:p w14:paraId="27935224" w14:textId="77777777" w:rsidR="003E65DC" w:rsidRPr="00A5112E" w:rsidRDefault="003E65DC" w:rsidP="003E65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Guiding Questions/ Class Discussion</w:t>
            </w:r>
          </w:p>
          <w:p w14:paraId="59C3029F" w14:textId="77777777" w:rsidR="003E65DC" w:rsidRDefault="003E65D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29487BE8" w14:textId="77777777" w:rsidR="003E65DC" w:rsidRPr="00A5112E" w:rsidRDefault="00EA41AF" w:rsidP="003E65D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20</w:t>
            </w:r>
          </w:p>
          <w:p w14:paraId="5CC64D92" w14:textId="77777777" w:rsidR="003E65DC" w:rsidRDefault="003E65DC" w:rsidP="003E65D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3E9AAF28" w14:textId="77777777" w:rsidR="003E65DC" w:rsidRDefault="00EA41AF" w:rsidP="003E65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="003E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</w:t>
            </w:r>
            <w:r w:rsidR="003E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4F3E788F" w14:textId="77777777" w:rsidR="003E65DC" w:rsidRDefault="003E65DC" w:rsidP="003E65D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</w:t>
            </w:r>
            <w:r w:rsidR="00EA41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AA3D66D" w14:textId="77777777" w:rsidR="003E65DC" w:rsidRDefault="00EA41AF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guiding questions</w:t>
            </w:r>
          </w:p>
          <w:p w14:paraId="6A65CA38" w14:textId="77777777" w:rsidR="00EA41AF" w:rsidRDefault="00EA41AF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Get students to participate in answering questions</w:t>
            </w:r>
          </w:p>
        </w:tc>
        <w:tc>
          <w:tcPr>
            <w:tcW w:w="1701" w:type="dxa"/>
          </w:tcPr>
          <w:p w14:paraId="5E0BB024" w14:textId="77777777" w:rsidR="003E65DC" w:rsidRPr="003E65DC" w:rsidRDefault="00EA41AF" w:rsidP="003E65DC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Students will participate in class discussion </w:t>
            </w:r>
          </w:p>
        </w:tc>
        <w:tc>
          <w:tcPr>
            <w:tcW w:w="1559" w:type="dxa"/>
          </w:tcPr>
          <w:p w14:paraId="01714134" w14:textId="77777777" w:rsidR="00EA41AF" w:rsidRPr="003E65DC" w:rsidRDefault="00EA41AF" w:rsidP="00EA41AF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Social Studies Journal</w:t>
            </w:r>
          </w:p>
          <w:p w14:paraId="70DF1F7C" w14:textId="77777777" w:rsidR="003E65DC" w:rsidRDefault="00EA41AF" w:rsidP="003E65DC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PowerPoint display of guiding questions</w:t>
            </w:r>
          </w:p>
          <w:p w14:paraId="3AC7CFB6" w14:textId="77777777" w:rsidR="00EA41AF" w:rsidRDefault="00EA41AF" w:rsidP="003E65DC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Guiding questions handout </w:t>
            </w:r>
          </w:p>
        </w:tc>
        <w:tc>
          <w:tcPr>
            <w:tcW w:w="2268" w:type="dxa"/>
          </w:tcPr>
          <w:p w14:paraId="1E783B48" w14:textId="7017E5B6" w:rsidR="003E65DC" w:rsidRDefault="00D617F7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EA41A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scanning to ensure all students are either taking notes or actively participating in class discussion</w:t>
            </w:r>
          </w:p>
          <w:p w14:paraId="0586FB8C" w14:textId="77777777" w:rsidR="00EA41AF" w:rsidRDefault="00EA41AF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 Assessment: Assess what do students currently know</w:t>
            </w:r>
          </w:p>
        </w:tc>
      </w:tr>
      <w:tr w:rsidR="00EA41AF" w:rsidRPr="00A5112E" w14:paraId="757D2552" w14:textId="77777777" w:rsidTr="00EA41AF">
        <w:trPr>
          <w:trHeight w:val="581"/>
        </w:trPr>
        <w:tc>
          <w:tcPr>
            <w:tcW w:w="2411" w:type="dxa"/>
          </w:tcPr>
          <w:p w14:paraId="39124250" w14:textId="77777777" w:rsidR="00EA41AF" w:rsidRPr="00A5112E" w:rsidRDefault="00EA41AF" w:rsidP="00EA41A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Short Video</w:t>
            </w:r>
          </w:p>
          <w:p w14:paraId="0C86C31E" w14:textId="77777777" w:rsidR="00EA41AF" w:rsidRDefault="00EA41AF" w:rsidP="003E65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28F81763" w14:textId="77777777" w:rsidR="00EA41AF" w:rsidRDefault="00EA41AF" w:rsidP="00EA41AF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3 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50A6015D" w14:textId="77777777" w:rsidR="00EA41AF" w:rsidRDefault="00EA41AF" w:rsidP="00EA41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9:25-</w:t>
            </w:r>
          </w:p>
          <w:p w14:paraId="0B8F22CE" w14:textId="77777777" w:rsidR="00EA41AF" w:rsidRDefault="00EA41AF" w:rsidP="00EA41AF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9:28</w:t>
            </w:r>
          </w:p>
        </w:tc>
        <w:tc>
          <w:tcPr>
            <w:tcW w:w="2552" w:type="dxa"/>
          </w:tcPr>
          <w:p w14:paraId="0D370065" w14:textId="77777777" w:rsidR="00EA41AF" w:rsidRDefault="00EA41AF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Put on YouTube video for students</w:t>
            </w:r>
          </w:p>
        </w:tc>
        <w:tc>
          <w:tcPr>
            <w:tcW w:w="1701" w:type="dxa"/>
          </w:tcPr>
          <w:p w14:paraId="1216E814" w14:textId="77777777" w:rsidR="00EA41AF" w:rsidRDefault="00EA41AF" w:rsidP="003E65DC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Students will watch and take notes from video</w:t>
            </w:r>
          </w:p>
        </w:tc>
        <w:tc>
          <w:tcPr>
            <w:tcW w:w="1559" w:type="dxa"/>
          </w:tcPr>
          <w:p w14:paraId="13D20263" w14:textId="77777777" w:rsidR="00EA41AF" w:rsidRPr="003E65DC" w:rsidRDefault="00EA41AF" w:rsidP="00EA41AF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Social Studies Journal</w:t>
            </w:r>
          </w:p>
          <w:p w14:paraId="7AB24F80" w14:textId="77777777" w:rsidR="00EA41AF" w:rsidRDefault="00EA41AF" w:rsidP="00EA41AF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41A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https://www.youtube.com/watch?v=rw5L_rZw3X0&amp;t=51s</w:t>
            </w:r>
          </w:p>
        </w:tc>
        <w:tc>
          <w:tcPr>
            <w:tcW w:w="2268" w:type="dxa"/>
          </w:tcPr>
          <w:p w14:paraId="25A0E2E7" w14:textId="23535704" w:rsidR="00EA41AF" w:rsidRDefault="00D617F7" w:rsidP="00EA41AF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Formative </w:t>
            </w:r>
            <w:r w:rsidR="00EA41A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Assessment: scanning to ensure all students are watching video/ taking notes</w:t>
            </w:r>
          </w:p>
          <w:p w14:paraId="282D8612" w14:textId="77777777" w:rsidR="00EA41AF" w:rsidRDefault="00EA41AF" w:rsidP="00EA41AF">
            <w:pPr>
              <w:pStyle w:val="ListParagraph"/>
              <w:ind w:left="17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141794" w:rsidRPr="00A5112E" w14:paraId="752FE4B8" w14:textId="77777777" w:rsidTr="00893EA0">
        <w:tc>
          <w:tcPr>
            <w:tcW w:w="2411" w:type="dxa"/>
          </w:tcPr>
          <w:p w14:paraId="5D0DB140" w14:textId="77777777" w:rsidR="00141794" w:rsidRPr="00A5112E" w:rsidRDefault="0014179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Free time/Wrap Up</w:t>
            </w:r>
          </w:p>
        </w:tc>
        <w:tc>
          <w:tcPr>
            <w:tcW w:w="850" w:type="dxa"/>
          </w:tcPr>
          <w:p w14:paraId="7155C4D4" w14:textId="77777777" w:rsidR="00141794" w:rsidRDefault="00141794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026CFE64" w14:textId="77777777" w:rsidR="00141794" w:rsidRDefault="00141794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9:28-</w:t>
            </w:r>
          </w:p>
          <w:p w14:paraId="2A680218" w14:textId="77777777" w:rsidR="00141794" w:rsidRDefault="00141794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9:30</w:t>
            </w:r>
          </w:p>
          <w:p w14:paraId="73251C4C" w14:textId="77777777" w:rsidR="00141794" w:rsidRPr="00A5112E" w:rsidRDefault="00141794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71BB8EAF" w14:textId="77777777" w:rsidR="00141794" w:rsidRPr="00A5112E" w:rsidRDefault="00141794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5DD22D" w14:textId="77777777" w:rsidR="00141794" w:rsidRDefault="00EA41AF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Wrap up Introduction</w:t>
            </w:r>
          </w:p>
          <w:p w14:paraId="0154D2E8" w14:textId="77777777" w:rsidR="00141794" w:rsidRPr="00922CA6" w:rsidRDefault="00141794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students to come in tomorrow, grab their </w:t>
            </w:r>
            <w:r w:rsidR="00EA41A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English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Journals first thing</w:t>
            </w:r>
            <w:r w:rsidR="00EA41A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, in preparation for a book review/ critical analysis </w:t>
            </w:r>
          </w:p>
        </w:tc>
        <w:tc>
          <w:tcPr>
            <w:tcW w:w="1701" w:type="dxa"/>
          </w:tcPr>
          <w:p w14:paraId="2E2BB77E" w14:textId="77777777" w:rsidR="00141794" w:rsidRPr="00A5112E" w:rsidRDefault="00EA41AF" w:rsidP="00EA41AF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5E2B32DE" w14:textId="77777777" w:rsidR="00141794" w:rsidRPr="007836CB" w:rsidRDefault="00141794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3A4B48AD" w14:textId="36B9541F" w:rsidR="00141794" w:rsidRPr="00A5112E" w:rsidRDefault="00D617F7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Formative </w:t>
            </w:r>
            <w:bookmarkStart w:id="0" w:name="_GoBack"/>
            <w:bookmarkEnd w:id="0"/>
            <w:r w:rsidR="0014179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assessment: scanning to make sure all students are listening</w:t>
            </w:r>
          </w:p>
        </w:tc>
      </w:tr>
    </w:tbl>
    <w:p w14:paraId="496658CF" w14:textId="77777777" w:rsidR="00141794" w:rsidRPr="00A5112E" w:rsidRDefault="00141794" w:rsidP="0014179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141794" w:rsidRPr="00A5112E" w14:paraId="5FD0BB96" w14:textId="77777777" w:rsidTr="00893EA0">
        <w:trPr>
          <w:trHeight w:val="4101"/>
        </w:trPr>
        <w:tc>
          <w:tcPr>
            <w:tcW w:w="11341" w:type="dxa"/>
            <w:shd w:val="clear" w:color="auto" w:fill="auto"/>
          </w:tcPr>
          <w:p w14:paraId="7669E1AD" w14:textId="77777777" w:rsidR="00141794" w:rsidRPr="00A5112E" w:rsidRDefault="0014179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Reflection </w:t>
            </w:r>
            <w:r w:rsidRPr="00A51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  <w:r w:rsidRPr="00A51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did this lesson go over all?  What would you change?  What worked well?</w:t>
            </w:r>
          </w:p>
          <w:p w14:paraId="570399F0" w14:textId="77777777" w:rsidR="00141794" w:rsidRPr="00A5112E" w:rsidRDefault="0014179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0358233" w14:textId="77777777" w:rsidR="00141794" w:rsidRPr="00A5112E" w:rsidRDefault="00141794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65B95A42" w14:textId="77777777" w:rsidR="00141794" w:rsidRPr="00A5112E" w:rsidRDefault="00141794" w:rsidP="0014179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12E">
        <w:rPr>
          <w:rFonts w:ascii="Times New Roman" w:hAnsi="Times New Roman" w:cs="Times New Roman"/>
          <w:color w:val="000000" w:themeColor="text1"/>
          <w:sz w:val="20"/>
          <w:szCs w:val="20"/>
        </w:rPr>
        <w:t>Adapted from Alberta Education, Canada, 2008</w:t>
      </w:r>
    </w:p>
    <w:p w14:paraId="12C87DFB" w14:textId="77777777" w:rsidR="00141794" w:rsidRPr="00A5112E" w:rsidRDefault="00141794" w:rsidP="00141794">
      <w:pPr>
        <w:rPr>
          <w:rFonts w:ascii="Times New Roman" w:hAnsi="Times New Roman" w:cs="Times New Roman"/>
          <w:color w:val="000000" w:themeColor="text1"/>
        </w:rPr>
      </w:pPr>
    </w:p>
    <w:p w14:paraId="3095BE28" w14:textId="77777777" w:rsidR="00141794" w:rsidRPr="006D021F" w:rsidRDefault="00141794" w:rsidP="0014179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D021F">
        <w:rPr>
          <w:rFonts w:ascii="Times New Roman" w:hAnsi="Times New Roman" w:cs="Times New Roman"/>
          <w:b/>
          <w:bCs/>
          <w:color w:val="000000" w:themeColor="text1"/>
        </w:rPr>
        <w:t>References</w:t>
      </w:r>
    </w:p>
    <w:p w14:paraId="7BACD24E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00CE902" w14:textId="7FA2C735" w:rsidR="00141794" w:rsidRPr="00204C64" w:rsidRDefault="00B8531D" w:rsidP="00204C64">
      <w:pPr>
        <w:spacing w:line="480" w:lineRule="auto"/>
        <w:ind w:left="851" w:hanging="851"/>
        <w:rPr>
          <w:rFonts w:ascii="Times New Roman" w:hAnsi="Times New Roman" w:cs="Times New Roman"/>
        </w:rPr>
      </w:pPr>
      <w:r w:rsidRPr="00204C64">
        <w:rPr>
          <w:rFonts w:ascii="Times New Roman" w:hAnsi="Times New Roman" w:cs="Times New Roman"/>
          <w:shd w:val="clear" w:color="auto" w:fill="FFFFFF"/>
        </w:rPr>
        <w:t>CBC News: The National</w:t>
      </w:r>
      <w:r w:rsidR="008F1A05" w:rsidRPr="00204C64">
        <w:rPr>
          <w:rFonts w:ascii="Times New Roman" w:hAnsi="Times New Roman" w:cs="Times New Roman"/>
          <w:shd w:val="clear" w:color="auto" w:fill="FFFFFF"/>
        </w:rPr>
        <w:t>. [</w:t>
      </w:r>
      <w:r w:rsidR="003441D9" w:rsidRPr="00204C64">
        <w:rPr>
          <w:rFonts w:ascii="Times New Roman" w:hAnsi="Times New Roman" w:cs="Times New Roman"/>
          <w:shd w:val="clear" w:color="auto" w:fill="FFFFFF"/>
        </w:rPr>
        <w:t>Publisher</w:t>
      </w:r>
      <w:r w:rsidR="008F1A05" w:rsidRPr="00204C64">
        <w:rPr>
          <w:rFonts w:ascii="Times New Roman" w:hAnsi="Times New Roman" w:cs="Times New Roman"/>
          <w:shd w:val="clear" w:color="auto" w:fill="FFFFFF"/>
        </w:rPr>
        <w:t>]. (</w:t>
      </w:r>
      <w:r w:rsidR="003441D9" w:rsidRPr="00204C64">
        <w:rPr>
          <w:rFonts w:ascii="Times New Roman" w:hAnsi="Times New Roman" w:cs="Times New Roman"/>
          <w:shd w:val="clear" w:color="auto" w:fill="FFFFFF"/>
        </w:rPr>
        <w:t>2015</w:t>
      </w:r>
      <w:r w:rsidR="008F1A05" w:rsidRPr="00204C64">
        <w:rPr>
          <w:rFonts w:ascii="Times New Roman" w:hAnsi="Times New Roman" w:cs="Times New Roman"/>
          <w:shd w:val="clear" w:color="auto" w:fill="FFFFFF"/>
        </w:rPr>
        <w:t xml:space="preserve">, </w:t>
      </w:r>
      <w:r w:rsidR="003441D9" w:rsidRPr="00204C64">
        <w:rPr>
          <w:rFonts w:ascii="Times New Roman" w:hAnsi="Times New Roman" w:cs="Times New Roman"/>
          <w:shd w:val="clear" w:color="auto" w:fill="FFFFFF"/>
        </w:rPr>
        <w:t>Oct</w:t>
      </w:r>
      <w:r w:rsidR="008F1A05" w:rsidRPr="00204C64">
        <w:rPr>
          <w:rFonts w:ascii="Times New Roman" w:hAnsi="Times New Roman" w:cs="Times New Roman"/>
          <w:shd w:val="clear" w:color="auto" w:fill="FFFFFF"/>
        </w:rPr>
        <w:t xml:space="preserve"> </w:t>
      </w:r>
      <w:r w:rsidR="003441D9" w:rsidRPr="00204C64">
        <w:rPr>
          <w:rFonts w:ascii="Times New Roman" w:hAnsi="Times New Roman" w:cs="Times New Roman"/>
          <w:shd w:val="clear" w:color="auto" w:fill="FFFFFF"/>
        </w:rPr>
        <w:t>14</w:t>
      </w:r>
      <w:r w:rsidR="008F1A05" w:rsidRPr="00204C64">
        <w:rPr>
          <w:rFonts w:ascii="Times New Roman" w:hAnsi="Times New Roman" w:cs="Times New Roman"/>
          <w:shd w:val="clear" w:color="auto" w:fill="FFFFFF"/>
        </w:rPr>
        <w:t xml:space="preserve">). </w:t>
      </w:r>
      <w:r w:rsidR="00C7576A" w:rsidRPr="00204C64">
        <w:rPr>
          <w:rFonts w:ascii="Times New Roman" w:hAnsi="Times New Roman" w:cs="Times New Roman"/>
          <w:shd w:val="clear" w:color="auto" w:fill="F9F9F9"/>
        </w:rPr>
        <w:t>Water advisories chronic reality in many First Nations communities</w:t>
      </w:r>
      <w:r w:rsidR="008F1A05" w:rsidRPr="00204C64">
        <w:rPr>
          <w:rFonts w:ascii="Times New Roman" w:hAnsi="Times New Roman" w:cs="Times New Roman"/>
          <w:shd w:val="clear" w:color="auto" w:fill="FFFFFF"/>
        </w:rPr>
        <w:t xml:space="preserve"> [</w:t>
      </w:r>
      <w:r w:rsidR="00C7576A" w:rsidRPr="00204C64">
        <w:rPr>
          <w:rFonts w:ascii="Times New Roman" w:hAnsi="Times New Roman" w:cs="Times New Roman"/>
          <w:shd w:val="clear" w:color="auto" w:fill="FFFFFF"/>
        </w:rPr>
        <w:t>MP4</w:t>
      </w:r>
      <w:r w:rsidR="008F1A05" w:rsidRPr="00204C64">
        <w:rPr>
          <w:rFonts w:ascii="Times New Roman" w:hAnsi="Times New Roman" w:cs="Times New Roman"/>
          <w:shd w:val="clear" w:color="auto" w:fill="FFFFFF"/>
        </w:rPr>
        <w:t>]. Retrieved from</w:t>
      </w:r>
      <w:r w:rsidR="00204C64" w:rsidRPr="00204C64">
        <w:rPr>
          <w:rFonts w:ascii="Times New Roman" w:hAnsi="Times New Roman" w:cs="Times New Roman"/>
          <w:shd w:val="clear" w:color="auto" w:fill="FFFFFF"/>
        </w:rPr>
        <w:t xml:space="preserve"> https://www.youtube.com/watch?v=rw5L_rZw3X0&amp;t=51s</w:t>
      </w:r>
    </w:p>
    <w:p w14:paraId="7A53B023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7993AAE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C6D0ABD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E41D34C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E53CDE6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00EA860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D5E5115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6593CD0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87EDB84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5B83CC9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80098BA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9EFE9C5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E7E801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2BC6C78" w14:textId="77777777" w:rsidR="00141794" w:rsidRDefault="00141794" w:rsidP="0014179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19A060B" w14:textId="1F1162FC" w:rsidR="000B6411" w:rsidRDefault="000B6411"/>
    <w:p w14:paraId="790F2CE5" w14:textId="563A34BE" w:rsidR="002F0552" w:rsidRDefault="002F0552"/>
    <w:p w14:paraId="12063810" w14:textId="13A18BE4" w:rsidR="002F0552" w:rsidRDefault="002F0552"/>
    <w:p w14:paraId="378067A5" w14:textId="5414F929" w:rsidR="002F0552" w:rsidRDefault="002F0552"/>
    <w:p w14:paraId="43A77A07" w14:textId="0B013A1C" w:rsidR="002F0552" w:rsidRDefault="002F0552"/>
    <w:p w14:paraId="325D2DD0" w14:textId="3BB358A2" w:rsidR="002F0552" w:rsidRDefault="002F0552"/>
    <w:p w14:paraId="6A5C110C" w14:textId="6906DD29" w:rsidR="002F0552" w:rsidRDefault="002F0552"/>
    <w:p w14:paraId="475F6C00" w14:textId="37FF6CD8" w:rsidR="002F0552" w:rsidRPr="006D021F" w:rsidRDefault="002F0552" w:rsidP="002F0552">
      <w:pPr>
        <w:jc w:val="center"/>
        <w:rPr>
          <w:rFonts w:ascii="Times New Roman" w:hAnsi="Times New Roman" w:cs="Times New Roman"/>
          <w:b/>
          <w:bCs/>
        </w:rPr>
      </w:pPr>
      <w:r w:rsidRPr="006D021F">
        <w:rPr>
          <w:rFonts w:ascii="Times New Roman" w:hAnsi="Times New Roman" w:cs="Times New Roman"/>
          <w:b/>
          <w:bCs/>
        </w:rPr>
        <w:lastRenderedPageBreak/>
        <w:t>Appendix A</w:t>
      </w:r>
    </w:p>
    <w:p w14:paraId="223F7A1D" w14:textId="29D62D77" w:rsidR="002F0552" w:rsidRDefault="002F0552" w:rsidP="002F0552">
      <w:r>
        <w:rPr>
          <w:noProof/>
        </w:rPr>
        <w:drawing>
          <wp:anchor distT="0" distB="0" distL="114300" distR="114300" simplePos="0" relativeHeight="251658240" behindDoc="0" locked="0" layoutInCell="1" allowOverlap="1" wp14:anchorId="34E7385B" wp14:editId="0AB435AF">
            <wp:simplePos x="0" y="0"/>
            <wp:positionH relativeFrom="column">
              <wp:posOffset>13335</wp:posOffset>
            </wp:positionH>
            <wp:positionV relativeFrom="page">
              <wp:posOffset>1579245</wp:posOffset>
            </wp:positionV>
            <wp:extent cx="5873750" cy="7127875"/>
            <wp:effectExtent l="152400" t="152400" r="355600" b="3587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"/>
                    <a:stretch/>
                  </pic:blipFill>
                  <pic:spPr bwMode="auto">
                    <a:xfrm>
                      <a:off x="0" y="0"/>
                      <a:ext cx="5873750" cy="712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05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359"/>
    <w:multiLevelType w:val="multilevel"/>
    <w:tmpl w:val="8EC8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60FCD"/>
    <w:multiLevelType w:val="hybridMultilevel"/>
    <w:tmpl w:val="768C5182"/>
    <w:lvl w:ilvl="0" w:tplc="0A4ED7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6A67"/>
    <w:multiLevelType w:val="multilevel"/>
    <w:tmpl w:val="62B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00653"/>
    <w:multiLevelType w:val="multilevel"/>
    <w:tmpl w:val="A55A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36E95"/>
    <w:multiLevelType w:val="multilevel"/>
    <w:tmpl w:val="3DB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A44E5"/>
    <w:multiLevelType w:val="multilevel"/>
    <w:tmpl w:val="B0E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94"/>
    <w:rsid w:val="000B6411"/>
    <w:rsid w:val="00141794"/>
    <w:rsid w:val="001507FE"/>
    <w:rsid w:val="001A5638"/>
    <w:rsid w:val="001B3452"/>
    <w:rsid w:val="001D6080"/>
    <w:rsid w:val="00204C64"/>
    <w:rsid w:val="00247CDD"/>
    <w:rsid w:val="002F0552"/>
    <w:rsid w:val="003441D9"/>
    <w:rsid w:val="003E65DC"/>
    <w:rsid w:val="0056371F"/>
    <w:rsid w:val="005F573E"/>
    <w:rsid w:val="00612521"/>
    <w:rsid w:val="006D021F"/>
    <w:rsid w:val="006E2201"/>
    <w:rsid w:val="00717923"/>
    <w:rsid w:val="007D0E4F"/>
    <w:rsid w:val="008A32DB"/>
    <w:rsid w:val="008F1A05"/>
    <w:rsid w:val="00AB7162"/>
    <w:rsid w:val="00B8531D"/>
    <w:rsid w:val="00C3487D"/>
    <w:rsid w:val="00C7576A"/>
    <w:rsid w:val="00CE2376"/>
    <w:rsid w:val="00D55490"/>
    <w:rsid w:val="00D617F7"/>
    <w:rsid w:val="00E45A25"/>
    <w:rsid w:val="00EA41AF"/>
    <w:rsid w:val="00EA74E7"/>
    <w:rsid w:val="00F06A80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ED7E"/>
  <w15:chartTrackingRefBased/>
  <w15:docId w15:val="{924037B7-C71E-4E0F-B3D6-23D497B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179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79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7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17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Emphasis">
    <w:name w:val="Emphasis"/>
    <w:basedOn w:val="DefaultParagraphFont"/>
    <w:uiPriority w:val="20"/>
    <w:qFormat/>
    <w:rsid w:val="008F1A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8734070F50A49A29CC9EC4855120E" ma:contentTypeVersion="8" ma:contentTypeDescription="Create a new document." ma:contentTypeScope="" ma:versionID="b432b52fab64d2a79dc6ab8756f8e41c">
  <xsd:schema xmlns:xsd="http://www.w3.org/2001/XMLSchema" xmlns:xs="http://www.w3.org/2001/XMLSchema" xmlns:p="http://schemas.microsoft.com/office/2006/metadata/properties" xmlns:ns3="da56cbe8-dec1-4c34-b5d5-ea78d8c874cb" xmlns:ns4="fafaad8a-0faa-4e14-8c08-c7b979a97e3e" targetNamespace="http://schemas.microsoft.com/office/2006/metadata/properties" ma:root="true" ma:fieldsID="afdb9dae89e24ea53fd18a9a71df42ad" ns3:_="" ns4:_="">
    <xsd:import namespace="da56cbe8-dec1-4c34-b5d5-ea78d8c874cb"/>
    <xsd:import namespace="fafaad8a-0faa-4e14-8c08-c7b979a97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cbe8-dec1-4c34-b5d5-ea78d8c87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ad8a-0faa-4e14-8c08-c7b979a97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51C28-0ED6-43BB-B44A-E11460D11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3EF9-DADC-404E-A88E-E2D5FDD51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8DC39E-1266-49A2-A28E-00C195FC5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cbe8-dec1-4c34-b5d5-ea78d8c874cb"/>
    <ds:schemaRef ds:uri="fafaad8a-0faa-4e14-8c08-c7b979a9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Huynh</dc:creator>
  <cp:keywords/>
  <dc:description/>
  <cp:lastModifiedBy>Janet Man</cp:lastModifiedBy>
  <cp:revision>20</cp:revision>
  <dcterms:created xsi:type="dcterms:W3CDTF">2019-09-30T23:54:00Z</dcterms:created>
  <dcterms:modified xsi:type="dcterms:W3CDTF">2019-10-15T17:59:00Z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0x01010049A8734070F50A49A29CC9EC4855120E</vt:lpwstr>
  </property>
</Properties>
</file>